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A6A37" w14:textId="77777777" w:rsidR="00AC4C6B" w:rsidRPr="00273846" w:rsidRDefault="00AC4C6B" w:rsidP="00AC4C6B">
      <w:pPr>
        <w:spacing w:after="0" w:line="240" w:lineRule="auto"/>
        <w:jc w:val="center"/>
        <w:rPr>
          <w:rFonts w:ascii="Arial Nova" w:hAnsi="Arial Nova" w:cs="Arial"/>
          <w:color w:val="1F2F60"/>
          <w:sz w:val="16"/>
          <w:szCs w:val="16"/>
        </w:rPr>
      </w:pPr>
      <w:r w:rsidRPr="00273846">
        <w:rPr>
          <w:rFonts w:ascii="Arial Nova" w:hAnsi="Arial Nova" w:cs="Arial"/>
          <w:noProof/>
          <w:color w:val="1F2F60"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15E2A642" wp14:editId="3310ED79">
            <wp:simplePos x="0" y="0"/>
            <wp:positionH relativeFrom="column">
              <wp:posOffset>0</wp:posOffset>
            </wp:positionH>
            <wp:positionV relativeFrom="paragraph">
              <wp:posOffset>-238125</wp:posOffset>
            </wp:positionV>
            <wp:extent cx="4810760" cy="822960"/>
            <wp:effectExtent l="0" t="0" r="8890" b="0"/>
            <wp:wrapNone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0760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3846">
        <w:rPr>
          <w:rFonts w:ascii="Arial Nova" w:hAnsi="Arial Nova" w:cs="Arial"/>
          <w:color w:val="1F2F60"/>
          <w:sz w:val="16"/>
          <w:szCs w:val="16"/>
        </w:rPr>
        <w:t xml:space="preserve">   </w:t>
      </w:r>
    </w:p>
    <w:p w14:paraId="2DD9A67C" w14:textId="77777777" w:rsidR="00AC4C6B" w:rsidRPr="00273846" w:rsidRDefault="00AC4C6B" w:rsidP="00AC4C6B">
      <w:pPr>
        <w:spacing w:after="0" w:line="240" w:lineRule="auto"/>
        <w:jc w:val="center"/>
        <w:rPr>
          <w:rFonts w:ascii="Arial Nova" w:hAnsi="Arial Nova" w:cs="Arial"/>
          <w:color w:val="1F2F60"/>
          <w:sz w:val="16"/>
          <w:szCs w:val="16"/>
        </w:rPr>
      </w:pPr>
    </w:p>
    <w:p w14:paraId="11D4A91C" w14:textId="77777777" w:rsidR="00AC4C6B" w:rsidRPr="00273846" w:rsidRDefault="00AC4C6B" w:rsidP="00AC4C6B">
      <w:pPr>
        <w:spacing w:after="0" w:line="240" w:lineRule="auto"/>
        <w:jc w:val="center"/>
        <w:rPr>
          <w:rFonts w:ascii="Arial Nova" w:hAnsi="Arial Nova" w:cs="Arial"/>
          <w:color w:val="1F2F60"/>
          <w:sz w:val="16"/>
          <w:szCs w:val="16"/>
        </w:rPr>
      </w:pPr>
    </w:p>
    <w:p w14:paraId="26684448" w14:textId="77777777" w:rsidR="00AC4C6B" w:rsidRPr="00273846" w:rsidRDefault="00AC4C6B" w:rsidP="00AC4C6B">
      <w:pPr>
        <w:spacing w:after="0" w:line="240" w:lineRule="auto"/>
        <w:jc w:val="center"/>
        <w:rPr>
          <w:rFonts w:ascii="Arial Nova" w:hAnsi="Arial Nova" w:cs="Arial"/>
          <w:color w:val="1F2F60"/>
          <w:sz w:val="16"/>
          <w:szCs w:val="16"/>
        </w:rPr>
      </w:pPr>
    </w:p>
    <w:p w14:paraId="09103EF9" w14:textId="77777777" w:rsidR="00AC4C6B" w:rsidRPr="00273846" w:rsidRDefault="00AC4C6B" w:rsidP="00AC4C6B">
      <w:pPr>
        <w:spacing w:after="0" w:line="240" w:lineRule="auto"/>
        <w:jc w:val="center"/>
        <w:rPr>
          <w:rFonts w:ascii="Arial Nova" w:hAnsi="Arial Nova" w:cs="Arial"/>
          <w:color w:val="1F2F60"/>
          <w:sz w:val="16"/>
          <w:szCs w:val="16"/>
        </w:rPr>
      </w:pPr>
    </w:p>
    <w:p w14:paraId="4F4C8E81" w14:textId="77777777" w:rsidR="00AC4C6B" w:rsidRPr="00273846" w:rsidRDefault="00AC4C6B" w:rsidP="00AC4C6B">
      <w:pPr>
        <w:pBdr>
          <w:bottom w:val="single" w:sz="18" w:space="1" w:color="EBA900"/>
          <w:between w:val="single" w:sz="4" w:space="1" w:color="1F2F60"/>
        </w:pBdr>
        <w:spacing w:after="0" w:line="240" w:lineRule="auto"/>
        <w:rPr>
          <w:rFonts w:ascii="Arial Nova" w:hAnsi="Arial Nova"/>
          <w:sz w:val="16"/>
          <w:szCs w:val="16"/>
        </w:rPr>
      </w:pPr>
    </w:p>
    <w:p w14:paraId="4703BF9B" w14:textId="77777777" w:rsidR="00AC4C6B" w:rsidRPr="00273846" w:rsidRDefault="00AC4C6B" w:rsidP="00AC4C6B">
      <w:pPr>
        <w:pStyle w:val="NormalWeb"/>
        <w:spacing w:before="0" w:beforeAutospacing="0" w:after="0" w:afterAutospacing="0"/>
        <w:rPr>
          <w:rFonts w:ascii="Arial Nova" w:hAnsi="Arial Nova" w:cs="Arial"/>
          <w:b/>
          <w:bCs/>
          <w:color w:val="0E101A"/>
          <w:sz w:val="22"/>
          <w:szCs w:val="22"/>
        </w:rPr>
      </w:pPr>
    </w:p>
    <w:p w14:paraId="75DA87DB" w14:textId="77777777" w:rsidR="00AC4C6B" w:rsidRPr="00273846" w:rsidRDefault="00AC4C6B" w:rsidP="00AC4C6B">
      <w:pPr>
        <w:pStyle w:val="NormalWeb"/>
        <w:spacing w:before="0" w:beforeAutospacing="0" w:after="0" w:afterAutospacing="0"/>
        <w:jc w:val="center"/>
        <w:rPr>
          <w:rFonts w:ascii="Arial Nova" w:hAnsi="Arial Nova" w:cs="Arial"/>
          <w:color w:val="0E101A"/>
          <w:sz w:val="32"/>
          <w:szCs w:val="32"/>
        </w:rPr>
      </w:pPr>
      <w:r w:rsidRPr="00273846">
        <w:rPr>
          <w:rFonts w:ascii="Arial Nova" w:hAnsi="Arial Nova" w:cs="Arial"/>
          <w:color w:val="0E101A"/>
          <w:sz w:val="32"/>
          <w:szCs w:val="32"/>
        </w:rPr>
        <w:t>Nomination Form</w:t>
      </w:r>
    </w:p>
    <w:p w14:paraId="5B9AC1A3" w14:textId="77777777" w:rsidR="00AC4C6B" w:rsidRPr="00273846" w:rsidRDefault="00AC4C6B" w:rsidP="00AC4C6B">
      <w:pPr>
        <w:pStyle w:val="NormalWeb"/>
        <w:spacing w:before="0" w:beforeAutospacing="0" w:after="0" w:afterAutospacing="0"/>
        <w:jc w:val="center"/>
        <w:rPr>
          <w:rFonts w:ascii="Arial Nova" w:hAnsi="Arial Nova" w:cs="Arial"/>
          <w:b/>
          <w:bCs/>
          <w:color w:val="1F2F60"/>
          <w:sz w:val="36"/>
          <w:szCs w:val="36"/>
        </w:rPr>
      </w:pPr>
      <w:r w:rsidRPr="00273846">
        <w:rPr>
          <w:rFonts w:ascii="Arial Nova" w:hAnsi="Arial Nova" w:cs="Arial"/>
          <w:b/>
          <w:bCs/>
          <w:color w:val="1F2F60"/>
          <w:sz w:val="36"/>
          <w:szCs w:val="36"/>
        </w:rPr>
        <w:t xml:space="preserve">Municipal </w:t>
      </w:r>
      <w:r>
        <w:rPr>
          <w:rFonts w:ascii="Arial Nova" w:hAnsi="Arial Nova" w:cs="Arial"/>
          <w:b/>
          <w:bCs/>
          <w:color w:val="1F2F60"/>
          <w:sz w:val="36"/>
          <w:szCs w:val="36"/>
        </w:rPr>
        <w:t>Partnership</w:t>
      </w:r>
      <w:r w:rsidRPr="00273846">
        <w:rPr>
          <w:rFonts w:ascii="Arial Nova" w:hAnsi="Arial Nova" w:cs="Arial"/>
          <w:b/>
          <w:bCs/>
          <w:color w:val="1F2F60"/>
          <w:sz w:val="36"/>
          <w:szCs w:val="36"/>
        </w:rPr>
        <w:t xml:space="preserve"> Award</w:t>
      </w:r>
    </w:p>
    <w:p w14:paraId="5B036567" w14:textId="77777777" w:rsidR="00AC4C6B" w:rsidRPr="00273846" w:rsidRDefault="00AC4C6B" w:rsidP="00AC4C6B">
      <w:pPr>
        <w:pStyle w:val="NormalWeb"/>
        <w:spacing w:before="0" w:beforeAutospacing="0" w:after="0" w:afterAutospacing="0"/>
        <w:rPr>
          <w:rFonts w:ascii="Arial Nova" w:hAnsi="Arial Nova" w:cs="Arial"/>
          <w:color w:val="0E101A"/>
          <w:sz w:val="22"/>
          <w:szCs w:val="22"/>
        </w:rPr>
      </w:pPr>
    </w:p>
    <w:p w14:paraId="2C55FC6E" w14:textId="77777777" w:rsidR="00AC4C6B" w:rsidRPr="00373DC0" w:rsidRDefault="00AC4C6B" w:rsidP="00AC4C6B">
      <w:pPr>
        <w:spacing w:after="0" w:line="240" w:lineRule="auto"/>
        <w:rPr>
          <w:rFonts w:ascii="Arial Nova" w:eastAsia="Open Sans" w:hAnsi="Arial Nova" w:cs="Arial"/>
          <w:color w:val="595959" w:themeColor="text1" w:themeTint="A6"/>
          <w:kern w:val="24"/>
        </w:rPr>
      </w:pPr>
      <w:bookmarkStart w:id="0" w:name="_Hlk126565881"/>
      <w:r w:rsidRPr="00373DC0">
        <w:rPr>
          <w:rFonts w:ascii="Arial Nova" w:eastAsia="Open Sans" w:hAnsi="Arial Nova" w:cs="Arial"/>
          <w:color w:val="595959" w:themeColor="text1" w:themeTint="A6"/>
          <w:kern w:val="24"/>
        </w:rPr>
        <w:t>This award is granted to a</w:t>
      </w:r>
      <w:r>
        <w:rPr>
          <w:rFonts w:ascii="Arial Nova" w:eastAsia="Open Sans" w:hAnsi="Arial Nova" w:cs="Arial"/>
          <w:color w:val="595959" w:themeColor="text1" w:themeTint="A6"/>
          <w:kern w:val="24"/>
        </w:rPr>
        <w:t>n individual or organization that has made an extraordinary contribution to the Local Government Administration Association of Alberta (</w:t>
      </w:r>
      <w:r w:rsidRPr="00373DC0">
        <w:rPr>
          <w:rFonts w:ascii="Arial Nova" w:eastAsia="Open Sans" w:hAnsi="Arial Nova" w:cs="Arial"/>
          <w:color w:val="595959" w:themeColor="text1" w:themeTint="A6"/>
          <w:kern w:val="24"/>
        </w:rPr>
        <w:t>LGAA</w:t>
      </w:r>
      <w:r>
        <w:rPr>
          <w:rFonts w:ascii="Arial Nova" w:eastAsia="Open Sans" w:hAnsi="Arial Nova" w:cs="Arial"/>
          <w:color w:val="595959" w:themeColor="text1" w:themeTint="A6"/>
          <w:kern w:val="24"/>
        </w:rPr>
        <w:t>)</w:t>
      </w:r>
      <w:r w:rsidRPr="00373DC0">
        <w:rPr>
          <w:rFonts w:ascii="Arial Nova" w:eastAsia="Open Sans" w:hAnsi="Arial Nova" w:cs="Arial"/>
          <w:color w:val="595959" w:themeColor="text1" w:themeTint="A6"/>
          <w:kern w:val="24"/>
        </w:rPr>
        <w:t xml:space="preserve"> </w:t>
      </w:r>
      <w:r>
        <w:rPr>
          <w:rFonts w:ascii="Arial Nova" w:eastAsia="Open Sans" w:hAnsi="Arial Nova" w:cs="Arial"/>
          <w:color w:val="595959" w:themeColor="text1" w:themeTint="A6"/>
          <w:kern w:val="24"/>
        </w:rPr>
        <w:t xml:space="preserve">or the municipal sector in Alberta. There is no requirement to be a member of LGAA to be eligible for this award. </w:t>
      </w:r>
    </w:p>
    <w:p w14:paraId="79C1E3E5" w14:textId="77777777" w:rsidR="00AC4C6B" w:rsidRPr="00D27EA1" w:rsidRDefault="00AC4C6B" w:rsidP="00AC4C6B">
      <w:pPr>
        <w:spacing w:after="0" w:line="240" w:lineRule="auto"/>
        <w:rPr>
          <w:rFonts w:ascii="Arial Nova" w:eastAsia="Open Sans" w:hAnsi="Arial Nova" w:cs="Arial"/>
          <w:color w:val="595959" w:themeColor="text1" w:themeTint="A6"/>
          <w:kern w:val="24"/>
          <w:sz w:val="12"/>
          <w:szCs w:val="12"/>
        </w:rPr>
      </w:pPr>
    </w:p>
    <w:bookmarkEnd w:id="0"/>
    <w:p w14:paraId="1E50C387" w14:textId="77777777" w:rsidR="00AC4C6B" w:rsidRDefault="00AC4C6B" w:rsidP="00AC4C6B">
      <w:pPr>
        <w:spacing w:after="0" w:line="240" w:lineRule="auto"/>
        <w:rPr>
          <w:rFonts w:ascii="Arial Nova" w:hAnsi="Arial Nova" w:cs="Arial"/>
          <w:color w:val="595959" w:themeColor="text1" w:themeTint="A6"/>
        </w:rPr>
      </w:pPr>
      <w:r w:rsidRPr="00273846">
        <w:rPr>
          <w:rFonts w:ascii="Arial Nova" w:hAnsi="Arial Nova" w:cs="Arial"/>
          <w:color w:val="595959" w:themeColor="text1" w:themeTint="A6"/>
        </w:rPr>
        <w:t xml:space="preserve">Any person may nominate an individual </w:t>
      </w:r>
      <w:r>
        <w:rPr>
          <w:rFonts w:ascii="Arial Nova" w:hAnsi="Arial Nova" w:cs="Arial"/>
          <w:color w:val="595959" w:themeColor="text1" w:themeTint="A6"/>
        </w:rPr>
        <w:t xml:space="preserve">or organization </w:t>
      </w:r>
      <w:r w:rsidRPr="00273846">
        <w:rPr>
          <w:rFonts w:ascii="Arial Nova" w:hAnsi="Arial Nova" w:cs="Arial"/>
          <w:color w:val="595959" w:themeColor="text1" w:themeTint="A6"/>
        </w:rPr>
        <w:t>for this award but may not nominate themselves</w:t>
      </w:r>
      <w:r>
        <w:rPr>
          <w:rFonts w:ascii="Arial Nova" w:hAnsi="Arial Nova" w:cs="Arial"/>
          <w:color w:val="595959" w:themeColor="text1" w:themeTint="A6"/>
        </w:rPr>
        <w:t xml:space="preserve"> or an organization they are associated with</w:t>
      </w:r>
      <w:r w:rsidRPr="00273846">
        <w:rPr>
          <w:rFonts w:ascii="Arial Nova" w:hAnsi="Arial Nova" w:cs="Arial"/>
          <w:color w:val="595959" w:themeColor="text1" w:themeTint="A6"/>
        </w:rPr>
        <w:t xml:space="preserve">. </w:t>
      </w:r>
      <w:r>
        <w:rPr>
          <w:rFonts w:ascii="Arial Nova" w:hAnsi="Arial Nova" w:cs="Arial"/>
          <w:color w:val="595959" w:themeColor="text1" w:themeTint="A6"/>
        </w:rPr>
        <w:t xml:space="preserve">Nominators do not need to be a member of LGAA. </w:t>
      </w:r>
    </w:p>
    <w:p w14:paraId="1B69C4EC" w14:textId="77777777" w:rsidR="00AC4C6B" w:rsidRPr="00D27EA1" w:rsidRDefault="00AC4C6B" w:rsidP="00AC4C6B">
      <w:pPr>
        <w:spacing w:after="0" w:line="240" w:lineRule="auto"/>
        <w:rPr>
          <w:rFonts w:ascii="Arial Nova" w:hAnsi="Arial Nova" w:cs="Arial"/>
          <w:color w:val="595959" w:themeColor="text1" w:themeTint="A6"/>
          <w:sz w:val="12"/>
          <w:szCs w:val="12"/>
        </w:rPr>
      </w:pPr>
    </w:p>
    <w:p w14:paraId="43B45206" w14:textId="3F325122" w:rsidR="00AC4C6B" w:rsidRPr="00273846" w:rsidRDefault="00AC4C6B" w:rsidP="00AC4C6B">
      <w:pPr>
        <w:spacing w:after="0" w:line="240" w:lineRule="auto"/>
        <w:rPr>
          <w:rFonts w:ascii="Arial Nova" w:hAnsi="Arial Nova" w:cs="Arial"/>
          <w:color w:val="595959" w:themeColor="text1" w:themeTint="A6"/>
        </w:rPr>
      </w:pPr>
      <w:r>
        <w:rPr>
          <w:rFonts w:ascii="Arial Nova" w:hAnsi="Arial Nova" w:cs="Arial"/>
          <w:color w:val="595959" w:themeColor="text1" w:themeTint="A6"/>
        </w:rPr>
        <w:t>The nomination deadline for the 202</w:t>
      </w:r>
      <w:r>
        <w:rPr>
          <w:rFonts w:ascii="Arial Nova" w:hAnsi="Arial Nova" w:cs="Arial"/>
          <w:color w:val="595959" w:themeColor="text1" w:themeTint="A6"/>
        </w:rPr>
        <w:t>4</w:t>
      </w:r>
      <w:r>
        <w:rPr>
          <w:rFonts w:ascii="Arial Nova" w:hAnsi="Arial Nova" w:cs="Arial"/>
          <w:color w:val="595959" w:themeColor="text1" w:themeTint="A6"/>
        </w:rPr>
        <w:t xml:space="preserve"> awards is </w:t>
      </w:r>
      <w:r w:rsidRPr="003E4949">
        <w:rPr>
          <w:rFonts w:ascii="Arial Nova" w:hAnsi="Arial Nova" w:cs="Arial"/>
          <w:b/>
          <w:bCs/>
          <w:color w:val="595959" w:themeColor="text1" w:themeTint="A6"/>
        </w:rPr>
        <w:t xml:space="preserve">April </w:t>
      </w:r>
      <w:r>
        <w:rPr>
          <w:rFonts w:ascii="Arial Nova" w:hAnsi="Arial Nova" w:cs="Arial"/>
          <w:b/>
          <w:bCs/>
          <w:color w:val="595959" w:themeColor="text1" w:themeTint="A6"/>
        </w:rPr>
        <w:t>30</w:t>
      </w:r>
      <w:r w:rsidRPr="003E4949">
        <w:rPr>
          <w:rFonts w:ascii="Arial Nova" w:hAnsi="Arial Nova" w:cs="Arial"/>
          <w:b/>
          <w:bCs/>
          <w:color w:val="595959" w:themeColor="text1" w:themeTint="A6"/>
        </w:rPr>
        <w:t>, 202</w:t>
      </w:r>
      <w:r>
        <w:rPr>
          <w:rFonts w:ascii="Arial Nova" w:hAnsi="Arial Nova" w:cs="Arial"/>
          <w:b/>
          <w:bCs/>
          <w:color w:val="595959" w:themeColor="text1" w:themeTint="A6"/>
        </w:rPr>
        <w:t>4</w:t>
      </w:r>
      <w:r>
        <w:rPr>
          <w:rFonts w:ascii="Arial Nova" w:hAnsi="Arial Nova" w:cs="Arial"/>
          <w:color w:val="595959" w:themeColor="text1" w:themeTint="A6"/>
        </w:rPr>
        <w:t xml:space="preserve">. To submit your nomination, please email this completed form to </w:t>
      </w:r>
      <w:hyperlink r:id="rId6" w:history="1">
        <w:r w:rsidRPr="00373DC0">
          <w:rPr>
            <w:rStyle w:val="Hyperlink"/>
            <w:rFonts w:ascii="Arial Nova" w:hAnsi="Arial Nova" w:cs="Arial"/>
            <w:color w:val="EBA900"/>
          </w:rPr>
          <w:t>info@lgaa.ab.ca</w:t>
        </w:r>
      </w:hyperlink>
      <w:r>
        <w:rPr>
          <w:rFonts w:ascii="Arial Nova" w:hAnsi="Arial Nova" w:cs="Arial"/>
          <w:color w:val="595959" w:themeColor="text1" w:themeTint="A6"/>
        </w:rPr>
        <w:t xml:space="preserve"> by the stated deadline.</w:t>
      </w:r>
    </w:p>
    <w:p w14:paraId="77BB842C" w14:textId="77777777" w:rsidR="00AC4C6B" w:rsidRDefault="00AC4C6B" w:rsidP="00AC4C6B">
      <w:pPr>
        <w:pStyle w:val="Default"/>
        <w:rPr>
          <w:rFonts w:ascii="Arial Nova" w:hAnsi="Arial Nova"/>
          <w:color w:val="1F2E5F"/>
          <w:sz w:val="22"/>
          <w:szCs w:val="22"/>
          <w:lang w:val="en-CA"/>
        </w:rPr>
      </w:pPr>
    </w:p>
    <w:p w14:paraId="6FCA7D93" w14:textId="77777777" w:rsidR="00AC4C6B" w:rsidRPr="00273846" w:rsidRDefault="00AC4C6B" w:rsidP="00AC4C6B">
      <w:pPr>
        <w:pStyle w:val="Default"/>
        <w:numPr>
          <w:ilvl w:val="0"/>
          <w:numId w:val="1"/>
        </w:numPr>
        <w:rPr>
          <w:rFonts w:ascii="Arial Nova" w:hAnsi="Arial Nova"/>
          <w:b/>
          <w:bCs/>
          <w:color w:val="1F2E5F"/>
          <w:sz w:val="22"/>
          <w:szCs w:val="22"/>
        </w:rPr>
      </w:pPr>
      <w:r w:rsidRPr="00373DC0">
        <w:rPr>
          <w:rFonts w:ascii="Arial Nova" w:hAnsi="Arial Nova"/>
          <w:b/>
          <w:bCs/>
          <w:color w:val="1F2F60"/>
        </w:rPr>
        <w:t>Details of the Nominator</w:t>
      </w:r>
    </w:p>
    <w:tbl>
      <w:tblPr>
        <w:tblStyle w:val="TableGrid"/>
        <w:tblpPr w:leftFromText="180" w:rightFromText="180" w:vertAnchor="text" w:horzAnchor="margin" w:tblpX="350" w:tblpY="40"/>
        <w:tblW w:w="8928" w:type="dxa"/>
        <w:tblLook w:val="04A0" w:firstRow="1" w:lastRow="0" w:firstColumn="1" w:lastColumn="0" w:noHBand="0" w:noVBand="1"/>
      </w:tblPr>
      <w:tblGrid>
        <w:gridCol w:w="1728"/>
        <w:gridCol w:w="7200"/>
      </w:tblGrid>
      <w:tr w:rsidR="00AC4C6B" w:rsidRPr="00273846" w14:paraId="0B1940DF" w14:textId="77777777" w:rsidTr="004A48B9">
        <w:trPr>
          <w:trHeight w:val="432"/>
        </w:trPr>
        <w:tc>
          <w:tcPr>
            <w:tcW w:w="1728" w:type="dxa"/>
            <w:vAlign w:val="center"/>
          </w:tcPr>
          <w:p w14:paraId="46405854" w14:textId="77777777" w:rsidR="00AC4C6B" w:rsidRPr="00273846" w:rsidRDefault="00AC4C6B" w:rsidP="004A48B9">
            <w:pPr>
              <w:pStyle w:val="Default"/>
              <w:rPr>
                <w:rFonts w:ascii="Arial Nova" w:hAnsi="Arial Nova"/>
                <w:color w:val="595959" w:themeColor="text1" w:themeTint="A6"/>
                <w:sz w:val="22"/>
                <w:szCs w:val="22"/>
              </w:rPr>
            </w:pPr>
            <w:r w:rsidRPr="00273846">
              <w:rPr>
                <w:rFonts w:ascii="Arial Nova" w:hAnsi="Arial Nova"/>
                <w:color w:val="595959" w:themeColor="text1" w:themeTint="A6"/>
                <w:sz w:val="22"/>
                <w:szCs w:val="22"/>
              </w:rPr>
              <w:t>Name</w:t>
            </w:r>
          </w:p>
        </w:tc>
        <w:tc>
          <w:tcPr>
            <w:tcW w:w="7200" w:type="dxa"/>
            <w:vAlign w:val="center"/>
          </w:tcPr>
          <w:p w14:paraId="2D8965F5" w14:textId="77777777" w:rsidR="00AC4C6B" w:rsidRPr="00273846" w:rsidRDefault="00AC4C6B" w:rsidP="004A48B9">
            <w:pPr>
              <w:pStyle w:val="Default"/>
              <w:rPr>
                <w:rFonts w:ascii="Arial Nova" w:hAnsi="Arial Nova"/>
              </w:rPr>
            </w:pPr>
          </w:p>
        </w:tc>
      </w:tr>
      <w:tr w:rsidR="00AC4C6B" w:rsidRPr="00273846" w14:paraId="03443230" w14:textId="77777777" w:rsidTr="004A48B9">
        <w:trPr>
          <w:trHeight w:val="432"/>
        </w:trPr>
        <w:tc>
          <w:tcPr>
            <w:tcW w:w="1728" w:type="dxa"/>
            <w:vAlign w:val="center"/>
          </w:tcPr>
          <w:p w14:paraId="62DA6ED2" w14:textId="77777777" w:rsidR="00AC4C6B" w:rsidRPr="00273846" w:rsidRDefault="00AC4C6B" w:rsidP="004A48B9">
            <w:pPr>
              <w:pStyle w:val="Default"/>
              <w:rPr>
                <w:rFonts w:ascii="Arial Nova" w:hAnsi="Arial Nova"/>
                <w:color w:val="595959" w:themeColor="text1" w:themeTint="A6"/>
                <w:sz w:val="22"/>
                <w:szCs w:val="22"/>
              </w:rPr>
            </w:pPr>
            <w:r w:rsidRPr="00273846">
              <w:rPr>
                <w:rFonts w:ascii="Arial Nova" w:hAnsi="Arial Nova"/>
                <w:color w:val="595959" w:themeColor="text1" w:themeTint="A6"/>
                <w:sz w:val="22"/>
                <w:szCs w:val="22"/>
              </w:rPr>
              <w:t>Position</w:t>
            </w:r>
          </w:p>
        </w:tc>
        <w:tc>
          <w:tcPr>
            <w:tcW w:w="7200" w:type="dxa"/>
            <w:vAlign w:val="center"/>
          </w:tcPr>
          <w:p w14:paraId="70DA56E3" w14:textId="77777777" w:rsidR="00AC4C6B" w:rsidRPr="00273846" w:rsidRDefault="00AC4C6B" w:rsidP="004A48B9">
            <w:pPr>
              <w:pStyle w:val="Default"/>
              <w:rPr>
                <w:rFonts w:ascii="Arial Nova" w:hAnsi="Arial Nova"/>
              </w:rPr>
            </w:pPr>
          </w:p>
        </w:tc>
      </w:tr>
      <w:tr w:rsidR="00AC4C6B" w:rsidRPr="00273846" w14:paraId="4A3AB53A" w14:textId="77777777" w:rsidTr="004A48B9">
        <w:trPr>
          <w:trHeight w:val="432"/>
        </w:trPr>
        <w:tc>
          <w:tcPr>
            <w:tcW w:w="1728" w:type="dxa"/>
            <w:vAlign w:val="center"/>
          </w:tcPr>
          <w:p w14:paraId="6A460851" w14:textId="77777777" w:rsidR="00AC4C6B" w:rsidRPr="00273846" w:rsidRDefault="00AC4C6B" w:rsidP="004A48B9">
            <w:pPr>
              <w:pStyle w:val="Default"/>
              <w:rPr>
                <w:rFonts w:ascii="Arial Nova" w:hAnsi="Arial Nova"/>
                <w:color w:val="595959" w:themeColor="text1" w:themeTint="A6"/>
                <w:sz w:val="22"/>
                <w:szCs w:val="22"/>
              </w:rPr>
            </w:pPr>
            <w:r w:rsidRPr="00273846">
              <w:rPr>
                <w:rFonts w:ascii="Arial Nova" w:hAnsi="Arial Nova"/>
                <w:color w:val="595959" w:themeColor="text1" w:themeTint="A6"/>
                <w:sz w:val="22"/>
                <w:szCs w:val="22"/>
              </w:rPr>
              <w:t>Organization</w:t>
            </w:r>
          </w:p>
        </w:tc>
        <w:tc>
          <w:tcPr>
            <w:tcW w:w="7200" w:type="dxa"/>
            <w:vAlign w:val="center"/>
          </w:tcPr>
          <w:p w14:paraId="1BBA0411" w14:textId="77777777" w:rsidR="00AC4C6B" w:rsidRPr="00273846" w:rsidRDefault="00AC4C6B" w:rsidP="004A48B9">
            <w:pPr>
              <w:pStyle w:val="Default"/>
              <w:rPr>
                <w:rFonts w:ascii="Arial Nova" w:hAnsi="Arial Nova"/>
              </w:rPr>
            </w:pPr>
          </w:p>
        </w:tc>
      </w:tr>
      <w:tr w:rsidR="00AC4C6B" w:rsidRPr="00273846" w14:paraId="5194CA1F" w14:textId="77777777" w:rsidTr="004A48B9">
        <w:trPr>
          <w:trHeight w:val="432"/>
        </w:trPr>
        <w:tc>
          <w:tcPr>
            <w:tcW w:w="1728" w:type="dxa"/>
            <w:vAlign w:val="center"/>
          </w:tcPr>
          <w:p w14:paraId="49473CA0" w14:textId="77777777" w:rsidR="00AC4C6B" w:rsidRPr="00273846" w:rsidRDefault="00AC4C6B" w:rsidP="004A48B9">
            <w:pPr>
              <w:pStyle w:val="Default"/>
              <w:rPr>
                <w:rFonts w:ascii="Arial Nova" w:hAnsi="Arial Nova"/>
                <w:color w:val="595959" w:themeColor="text1" w:themeTint="A6"/>
                <w:sz w:val="22"/>
                <w:szCs w:val="22"/>
              </w:rPr>
            </w:pPr>
            <w:r w:rsidRPr="00273846">
              <w:rPr>
                <w:rFonts w:ascii="Arial Nova" w:hAnsi="Arial Nova"/>
                <w:color w:val="595959" w:themeColor="text1" w:themeTint="A6"/>
                <w:sz w:val="22"/>
                <w:szCs w:val="22"/>
              </w:rPr>
              <w:t>Email</w:t>
            </w:r>
          </w:p>
        </w:tc>
        <w:tc>
          <w:tcPr>
            <w:tcW w:w="7200" w:type="dxa"/>
            <w:vAlign w:val="center"/>
          </w:tcPr>
          <w:p w14:paraId="4CED95B3" w14:textId="77777777" w:rsidR="00AC4C6B" w:rsidRPr="00273846" w:rsidRDefault="00AC4C6B" w:rsidP="004A48B9">
            <w:pPr>
              <w:pStyle w:val="Default"/>
              <w:rPr>
                <w:rFonts w:ascii="Arial Nova" w:hAnsi="Arial Nova"/>
              </w:rPr>
            </w:pPr>
          </w:p>
        </w:tc>
      </w:tr>
      <w:tr w:rsidR="00AC4C6B" w:rsidRPr="00273846" w14:paraId="1FFD06CD" w14:textId="77777777" w:rsidTr="004A48B9">
        <w:trPr>
          <w:trHeight w:val="432"/>
        </w:trPr>
        <w:tc>
          <w:tcPr>
            <w:tcW w:w="1728" w:type="dxa"/>
            <w:vAlign w:val="center"/>
          </w:tcPr>
          <w:p w14:paraId="541AD5C9" w14:textId="77777777" w:rsidR="00AC4C6B" w:rsidRPr="00273846" w:rsidRDefault="00AC4C6B" w:rsidP="004A48B9">
            <w:pPr>
              <w:pStyle w:val="Default"/>
              <w:rPr>
                <w:rFonts w:ascii="Arial Nova" w:hAnsi="Arial Nova"/>
                <w:color w:val="595959" w:themeColor="text1" w:themeTint="A6"/>
                <w:sz w:val="22"/>
                <w:szCs w:val="22"/>
              </w:rPr>
            </w:pPr>
            <w:r w:rsidRPr="00273846">
              <w:rPr>
                <w:rFonts w:ascii="Arial Nova" w:hAnsi="Arial Nova"/>
                <w:color w:val="595959" w:themeColor="text1" w:themeTint="A6"/>
                <w:sz w:val="22"/>
                <w:szCs w:val="22"/>
              </w:rPr>
              <w:t>Phone</w:t>
            </w:r>
          </w:p>
        </w:tc>
        <w:tc>
          <w:tcPr>
            <w:tcW w:w="7200" w:type="dxa"/>
            <w:vAlign w:val="center"/>
          </w:tcPr>
          <w:p w14:paraId="248867A6" w14:textId="77777777" w:rsidR="00AC4C6B" w:rsidRPr="00273846" w:rsidRDefault="00AC4C6B" w:rsidP="004A48B9">
            <w:pPr>
              <w:pStyle w:val="Default"/>
              <w:rPr>
                <w:rFonts w:ascii="Arial Nova" w:hAnsi="Arial Nova"/>
              </w:rPr>
            </w:pPr>
          </w:p>
        </w:tc>
      </w:tr>
    </w:tbl>
    <w:p w14:paraId="48FAA27D" w14:textId="77777777" w:rsidR="00AC4C6B" w:rsidRDefault="00AC4C6B" w:rsidP="00AC4C6B">
      <w:pPr>
        <w:pStyle w:val="Default"/>
        <w:rPr>
          <w:rFonts w:ascii="Arial Nova" w:hAnsi="Arial Nova"/>
          <w:color w:val="1F2E5F"/>
          <w:sz w:val="22"/>
          <w:szCs w:val="22"/>
        </w:rPr>
      </w:pPr>
    </w:p>
    <w:p w14:paraId="52388235" w14:textId="77777777" w:rsidR="00AC4C6B" w:rsidRPr="007401A2" w:rsidRDefault="00AC4C6B" w:rsidP="00AC4C6B">
      <w:pPr>
        <w:pStyle w:val="Default"/>
        <w:numPr>
          <w:ilvl w:val="0"/>
          <w:numId w:val="1"/>
        </w:numPr>
        <w:rPr>
          <w:rFonts w:ascii="Arial Nova" w:hAnsi="Arial Nova"/>
          <w:b/>
          <w:bCs/>
          <w:color w:val="1F2F60"/>
        </w:rPr>
      </w:pPr>
      <w:r w:rsidRPr="007401A2">
        <w:rPr>
          <w:rFonts w:ascii="Arial Nova" w:hAnsi="Arial Nova"/>
          <w:b/>
          <w:bCs/>
          <w:color w:val="1F2F60"/>
        </w:rPr>
        <w:t xml:space="preserve">Details of the Nominee </w:t>
      </w:r>
      <w:r w:rsidRPr="007401A2">
        <w:rPr>
          <w:rFonts w:ascii="Arial Nova" w:hAnsi="Arial Nova"/>
          <w:color w:val="595959" w:themeColor="text1" w:themeTint="A6"/>
          <w:sz w:val="22"/>
          <w:szCs w:val="22"/>
        </w:rPr>
        <w:t>(fill out section B if you are nominating a person)</w:t>
      </w:r>
      <w:r w:rsidRPr="007401A2">
        <w:rPr>
          <w:rFonts w:ascii="Arial Nova" w:hAnsi="Arial Nova"/>
          <w:b/>
          <w:bCs/>
          <w:color w:val="595959" w:themeColor="text1" w:themeTint="A6"/>
          <w:sz w:val="22"/>
          <w:szCs w:val="22"/>
        </w:rPr>
        <w:t xml:space="preserve"> </w:t>
      </w:r>
    </w:p>
    <w:tbl>
      <w:tblPr>
        <w:tblStyle w:val="TableGrid"/>
        <w:tblpPr w:leftFromText="180" w:rightFromText="180" w:vertAnchor="text" w:horzAnchor="margin" w:tblpX="350" w:tblpY="40"/>
        <w:tblW w:w="8928" w:type="dxa"/>
        <w:tblLook w:val="04A0" w:firstRow="1" w:lastRow="0" w:firstColumn="1" w:lastColumn="0" w:noHBand="0" w:noVBand="1"/>
      </w:tblPr>
      <w:tblGrid>
        <w:gridCol w:w="1728"/>
        <w:gridCol w:w="7200"/>
      </w:tblGrid>
      <w:tr w:rsidR="00AC4C6B" w:rsidRPr="00273846" w14:paraId="7C5CAB26" w14:textId="77777777" w:rsidTr="004A48B9">
        <w:trPr>
          <w:trHeight w:val="432"/>
        </w:trPr>
        <w:tc>
          <w:tcPr>
            <w:tcW w:w="1728" w:type="dxa"/>
            <w:vAlign w:val="center"/>
          </w:tcPr>
          <w:p w14:paraId="5CE7FB33" w14:textId="77777777" w:rsidR="00AC4C6B" w:rsidRPr="00273846" w:rsidRDefault="00AC4C6B" w:rsidP="004A48B9">
            <w:pPr>
              <w:pStyle w:val="Default"/>
              <w:rPr>
                <w:rFonts w:ascii="Arial Nova" w:hAnsi="Arial Nova"/>
                <w:color w:val="595959" w:themeColor="text1" w:themeTint="A6"/>
                <w:sz w:val="22"/>
                <w:szCs w:val="22"/>
              </w:rPr>
            </w:pPr>
            <w:r w:rsidRPr="00273846">
              <w:rPr>
                <w:rFonts w:ascii="Arial Nova" w:hAnsi="Arial Nova"/>
                <w:color w:val="595959" w:themeColor="text1" w:themeTint="A6"/>
                <w:sz w:val="22"/>
                <w:szCs w:val="22"/>
              </w:rPr>
              <w:t>Name</w:t>
            </w:r>
          </w:p>
        </w:tc>
        <w:tc>
          <w:tcPr>
            <w:tcW w:w="7200" w:type="dxa"/>
            <w:vAlign w:val="center"/>
          </w:tcPr>
          <w:p w14:paraId="4A9CCC76" w14:textId="77777777" w:rsidR="00AC4C6B" w:rsidRPr="00273846" w:rsidRDefault="00AC4C6B" w:rsidP="004A48B9">
            <w:pPr>
              <w:pStyle w:val="Default"/>
              <w:rPr>
                <w:rFonts w:ascii="Arial Nova" w:hAnsi="Arial Nova"/>
              </w:rPr>
            </w:pPr>
          </w:p>
        </w:tc>
      </w:tr>
      <w:tr w:rsidR="00AC4C6B" w:rsidRPr="00273846" w14:paraId="7D7BCC92" w14:textId="77777777" w:rsidTr="004A48B9">
        <w:trPr>
          <w:trHeight w:val="432"/>
        </w:trPr>
        <w:tc>
          <w:tcPr>
            <w:tcW w:w="1728" w:type="dxa"/>
            <w:vAlign w:val="center"/>
          </w:tcPr>
          <w:p w14:paraId="0A1EBA4F" w14:textId="77777777" w:rsidR="00AC4C6B" w:rsidRPr="00273846" w:rsidRDefault="00AC4C6B" w:rsidP="004A48B9">
            <w:pPr>
              <w:pStyle w:val="Default"/>
              <w:rPr>
                <w:rFonts w:ascii="Arial Nova" w:hAnsi="Arial Nova"/>
                <w:color w:val="595959" w:themeColor="text1" w:themeTint="A6"/>
                <w:sz w:val="22"/>
                <w:szCs w:val="22"/>
              </w:rPr>
            </w:pPr>
            <w:r w:rsidRPr="00273846">
              <w:rPr>
                <w:rFonts w:ascii="Arial Nova" w:hAnsi="Arial Nova"/>
                <w:color w:val="595959" w:themeColor="text1" w:themeTint="A6"/>
                <w:sz w:val="22"/>
                <w:szCs w:val="22"/>
              </w:rPr>
              <w:t>Position</w:t>
            </w:r>
          </w:p>
        </w:tc>
        <w:tc>
          <w:tcPr>
            <w:tcW w:w="7200" w:type="dxa"/>
            <w:vAlign w:val="center"/>
          </w:tcPr>
          <w:p w14:paraId="57DE1295" w14:textId="77777777" w:rsidR="00AC4C6B" w:rsidRPr="00273846" w:rsidRDefault="00AC4C6B" w:rsidP="004A48B9">
            <w:pPr>
              <w:pStyle w:val="Default"/>
              <w:rPr>
                <w:rFonts w:ascii="Arial Nova" w:hAnsi="Arial Nova"/>
              </w:rPr>
            </w:pPr>
          </w:p>
        </w:tc>
      </w:tr>
      <w:tr w:rsidR="00AC4C6B" w:rsidRPr="00273846" w14:paraId="3DB69B13" w14:textId="77777777" w:rsidTr="004A48B9">
        <w:trPr>
          <w:trHeight w:val="432"/>
        </w:trPr>
        <w:tc>
          <w:tcPr>
            <w:tcW w:w="1728" w:type="dxa"/>
            <w:vAlign w:val="center"/>
          </w:tcPr>
          <w:p w14:paraId="1163F334" w14:textId="77777777" w:rsidR="00AC4C6B" w:rsidRPr="00273846" w:rsidRDefault="00AC4C6B" w:rsidP="004A48B9">
            <w:pPr>
              <w:pStyle w:val="Default"/>
              <w:rPr>
                <w:rFonts w:ascii="Arial Nova" w:hAnsi="Arial Nova"/>
                <w:color w:val="595959" w:themeColor="text1" w:themeTint="A6"/>
                <w:sz w:val="22"/>
                <w:szCs w:val="22"/>
              </w:rPr>
            </w:pPr>
            <w:r w:rsidRPr="00273846">
              <w:rPr>
                <w:rFonts w:ascii="Arial Nova" w:hAnsi="Arial Nova"/>
                <w:color w:val="595959" w:themeColor="text1" w:themeTint="A6"/>
                <w:sz w:val="22"/>
                <w:szCs w:val="22"/>
              </w:rPr>
              <w:t>Organization</w:t>
            </w:r>
          </w:p>
        </w:tc>
        <w:tc>
          <w:tcPr>
            <w:tcW w:w="7200" w:type="dxa"/>
            <w:vAlign w:val="center"/>
          </w:tcPr>
          <w:p w14:paraId="4275D69A" w14:textId="77777777" w:rsidR="00AC4C6B" w:rsidRPr="00273846" w:rsidRDefault="00AC4C6B" w:rsidP="004A48B9">
            <w:pPr>
              <w:pStyle w:val="Default"/>
              <w:rPr>
                <w:rFonts w:ascii="Arial Nova" w:hAnsi="Arial Nova"/>
              </w:rPr>
            </w:pPr>
          </w:p>
        </w:tc>
      </w:tr>
      <w:tr w:rsidR="00AC4C6B" w:rsidRPr="00273846" w14:paraId="6424C14F" w14:textId="77777777" w:rsidTr="004A48B9">
        <w:trPr>
          <w:trHeight w:val="432"/>
        </w:trPr>
        <w:tc>
          <w:tcPr>
            <w:tcW w:w="1728" w:type="dxa"/>
            <w:vAlign w:val="center"/>
          </w:tcPr>
          <w:p w14:paraId="21680C89" w14:textId="77777777" w:rsidR="00AC4C6B" w:rsidRPr="00273846" w:rsidRDefault="00AC4C6B" w:rsidP="004A48B9">
            <w:pPr>
              <w:pStyle w:val="Default"/>
              <w:rPr>
                <w:rFonts w:ascii="Arial Nova" w:hAnsi="Arial Nova"/>
                <w:color w:val="595959" w:themeColor="text1" w:themeTint="A6"/>
                <w:sz w:val="22"/>
                <w:szCs w:val="22"/>
              </w:rPr>
            </w:pPr>
            <w:r w:rsidRPr="00273846">
              <w:rPr>
                <w:rFonts w:ascii="Arial Nova" w:hAnsi="Arial Nova"/>
                <w:color w:val="595959" w:themeColor="text1" w:themeTint="A6"/>
                <w:sz w:val="22"/>
                <w:szCs w:val="22"/>
              </w:rPr>
              <w:t>Email</w:t>
            </w:r>
          </w:p>
        </w:tc>
        <w:tc>
          <w:tcPr>
            <w:tcW w:w="7200" w:type="dxa"/>
            <w:vAlign w:val="center"/>
          </w:tcPr>
          <w:p w14:paraId="2FB59513" w14:textId="77777777" w:rsidR="00AC4C6B" w:rsidRPr="00273846" w:rsidRDefault="00AC4C6B" w:rsidP="004A48B9">
            <w:pPr>
              <w:pStyle w:val="Default"/>
              <w:rPr>
                <w:rFonts w:ascii="Arial Nova" w:hAnsi="Arial Nova"/>
              </w:rPr>
            </w:pPr>
          </w:p>
        </w:tc>
      </w:tr>
      <w:tr w:rsidR="00AC4C6B" w:rsidRPr="00273846" w14:paraId="5296BC81" w14:textId="77777777" w:rsidTr="004A48B9">
        <w:trPr>
          <w:trHeight w:val="432"/>
        </w:trPr>
        <w:tc>
          <w:tcPr>
            <w:tcW w:w="1728" w:type="dxa"/>
            <w:vAlign w:val="center"/>
          </w:tcPr>
          <w:p w14:paraId="7118D182" w14:textId="77777777" w:rsidR="00AC4C6B" w:rsidRPr="00273846" w:rsidRDefault="00AC4C6B" w:rsidP="004A48B9">
            <w:pPr>
              <w:pStyle w:val="Default"/>
              <w:rPr>
                <w:rFonts w:ascii="Arial Nova" w:hAnsi="Arial Nova"/>
                <w:color w:val="595959" w:themeColor="text1" w:themeTint="A6"/>
                <w:sz w:val="22"/>
                <w:szCs w:val="22"/>
              </w:rPr>
            </w:pPr>
            <w:r w:rsidRPr="00273846">
              <w:rPr>
                <w:rFonts w:ascii="Arial Nova" w:hAnsi="Arial Nova"/>
                <w:color w:val="595959" w:themeColor="text1" w:themeTint="A6"/>
                <w:sz w:val="22"/>
                <w:szCs w:val="22"/>
              </w:rPr>
              <w:t>Phone</w:t>
            </w:r>
          </w:p>
        </w:tc>
        <w:tc>
          <w:tcPr>
            <w:tcW w:w="7200" w:type="dxa"/>
            <w:vAlign w:val="center"/>
          </w:tcPr>
          <w:p w14:paraId="602A51F3" w14:textId="77777777" w:rsidR="00AC4C6B" w:rsidRPr="00273846" w:rsidRDefault="00AC4C6B" w:rsidP="004A48B9">
            <w:pPr>
              <w:pStyle w:val="Default"/>
              <w:rPr>
                <w:rFonts w:ascii="Arial Nova" w:hAnsi="Arial Nova"/>
              </w:rPr>
            </w:pPr>
          </w:p>
        </w:tc>
      </w:tr>
    </w:tbl>
    <w:p w14:paraId="7BCA89E9" w14:textId="77777777" w:rsidR="00AC4C6B" w:rsidRDefault="00AC4C6B" w:rsidP="00AC4C6B">
      <w:pPr>
        <w:pStyle w:val="Default"/>
        <w:rPr>
          <w:rFonts w:ascii="Arial Nova" w:hAnsi="Arial Nova"/>
          <w:color w:val="1F2E5F"/>
          <w:sz w:val="22"/>
          <w:szCs w:val="22"/>
        </w:rPr>
      </w:pPr>
    </w:p>
    <w:p w14:paraId="2419A2D0" w14:textId="77777777" w:rsidR="00AC4C6B" w:rsidRPr="007401A2" w:rsidRDefault="00AC4C6B" w:rsidP="00AC4C6B">
      <w:pPr>
        <w:pStyle w:val="Default"/>
        <w:numPr>
          <w:ilvl w:val="0"/>
          <w:numId w:val="1"/>
        </w:numPr>
        <w:rPr>
          <w:rFonts w:ascii="Arial Nova" w:hAnsi="Arial Nova"/>
          <w:b/>
          <w:bCs/>
          <w:color w:val="1F2F60"/>
        </w:rPr>
      </w:pPr>
      <w:r w:rsidRPr="007401A2">
        <w:rPr>
          <w:rFonts w:ascii="Arial Nova" w:hAnsi="Arial Nova"/>
          <w:b/>
          <w:bCs/>
          <w:color w:val="1F2F60"/>
        </w:rPr>
        <w:t>Details of the Nominee</w:t>
      </w:r>
      <w:r>
        <w:rPr>
          <w:rFonts w:ascii="Arial Nova" w:hAnsi="Arial Nova"/>
          <w:b/>
          <w:bCs/>
          <w:color w:val="1F2F60"/>
        </w:rPr>
        <w:t xml:space="preserve"> </w:t>
      </w:r>
      <w:r w:rsidRPr="007401A2">
        <w:rPr>
          <w:rFonts w:ascii="Arial Nova" w:hAnsi="Arial Nova"/>
          <w:color w:val="595959" w:themeColor="text1" w:themeTint="A6"/>
          <w:sz w:val="22"/>
          <w:szCs w:val="22"/>
        </w:rPr>
        <w:t xml:space="preserve">(fill out section </w:t>
      </w:r>
      <w:r>
        <w:rPr>
          <w:rFonts w:ascii="Arial Nova" w:hAnsi="Arial Nova"/>
          <w:color w:val="595959" w:themeColor="text1" w:themeTint="A6"/>
          <w:sz w:val="22"/>
          <w:szCs w:val="22"/>
        </w:rPr>
        <w:t>C</w:t>
      </w:r>
      <w:r w:rsidRPr="007401A2">
        <w:rPr>
          <w:rFonts w:ascii="Arial Nova" w:hAnsi="Arial Nova"/>
          <w:color w:val="595959" w:themeColor="text1" w:themeTint="A6"/>
          <w:sz w:val="22"/>
          <w:szCs w:val="22"/>
        </w:rPr>
        <w:t xml:space="preserve"> if you are nominating a</w:t>
      </w:r>
      <w:r>
        <w:rPr>
          <w:rFonts w:ascii="Arial Nova" w:hAnsi="Arial Nova"/>
          <w:color w:val="595959" w:themeColor="text1" w:themeTint="A6"/>
          <w:sz w:val="22"/>
          <w:szCs w:val="22"/>
        </w:rPr>
        <w:t>n organization</w:t>
      </w:r>
      <w:r w:rsidRPr="007401A2">
        <w:rPr>
          <w:rFonts w:ascii="Arial Nova" w:hAnsi="Arial Nova"/>
          <w:color w:val="595959" w:themeColor="text1" w:themeTint="A6"/>
          <w:sz w:val="22"/>
          <w:szCs w:val="22"/>
        </w:rPr>
        <w:t>)</w:t>
      </w:r>
    </w:p>
    <w:tbl>
      <w:tblPr>
        <w:tblStyle w:val="TableGrid"/>
        <w:tblpPr w:leftFromText="180" w:rightFromText="180" w:vertAnchor="text" w:horzAnchor="margin" w:tblpX="350" w:tblpY="40"/>
        <w:tblW w:w="8928" w:type="dxa"/>
        <w:tblLook w:val="04A0" w:firstRow="1" w:lastRow="0" w:firstColumn="1" w:lastColumn="0" w:noHBand="0" w:noVBand="1"/>
      </w:tblPr>
      <w:tblGrid>
        <w:gridCol w:w="1728"/>
        <w:gridCol w:w="7200"/>
      </w:tblGrid>
      <w:tr w:rsidR="00AC4C6B" w:rsidRPr="00273846" w14:paraId="68521972" w14:textId="77777777" w:rsidTr="004A48B9">
        <w:trPr>
          <w:trHeight w:val="432"/>
        </w:trPr>
        <w:tc>
          <w:tcPr>
            <w:tcW w:w="1728" w:type="dxa"/>
            <w:vAlign w:val="center"/>
          </w:tcPr>
          <w:p w14:paraId="0687C016" w14:textId="77777777" w:rsidR="00AC4C6B" w:rsidRPr="00273846" w:rsidRDefault="00AC4C6B" w:rsidP="004A48B9">
            <w:pPr>
              <w:pStyle w:val="Default"/>
              <w:rPr>
                <w:rFonts w:ascii="Arial Nova" w:hAnsi="Arial Nova"/>
                <w:color w:val="595959" w:themeColor="text1" w:themeTint="A6"/>
                <w:sz w:val="22"/>
                <w:szCs w:val="22"/>
              </w:rPr>
            </w:pPr>
            <w:r w:rsidRPr="00273846">
              <w:rPr>
                <w:rFonts w:ascii="Arial Nova" w:hAnsi="Arial Nova"/>
                <w:color w:val="595959" w:themeColor="text1" w:themeTint="A6"/>
                <w:sz w:val="22"/>
                <w:szCs w:val="22"/>
              </w:rPr>
              <w:t>Organization</w:t>
            </w:r>
          </w:p>
        </w:tc>
        <w:tc>
          <w:tcPr>
            <w:tcW w:w="7200" w:type="dxa"/>
            <w:vAlign w:val="center"/>
          </w:tcPr>
          <w:p w14:paraId="20E0BA26" w14:textId="77777777" w:rsidR="00AC4C6B" w:rsidRPr="00273846" w:rsidRDefault="00AC4C6B" w:rsidP="004A48B9">
            <w:pPr>
              <w:pStyle w:val="Default"/>
              <w:rPr>
                <w:rFonts w:ascii="Arial Nova" w:hAnsi="Arial Nova"/>
              </w:rPr>
            </w:pPr>
          </w:p>
        </w:tc>
      </w:tr>
      <w:tr w:rsidR="00AC4C6B" w:rsidRPr="00273846" w14:paraId="793E2C77" w14:textId="77777777" w:rsidTr="004A48B9">
        <w:trPr>
          <w:trHeight w:val="432"/>
        </w:trPr>
        <w:tc>
          <w:tcPr>
            <w:tcW w:w="1728" w:type="dxa"/>
            <w:vAlign w:val="center"/>
          </w:tcPr>
          <w:p w14:paraId="30A71BDB" w14:textId="77777777" w:rsidR="00AC4C6B" w:rsidRPr="00273846" w:rsidRDefault="00AC4C6B" w:rsidP="004A48B9">
            <w:pPr>
              <w:pStyle w:val="Default"/>
              <w:rPr>
                <w:rFonts w:ascii="Arial Nova" w:hAnsi="Arial Nova"/>
                <w:color w:val="595959" w:themeColor="text1" w:themeTint="A6"/>
                <w:sz w:val="22"/>
                <w:szCs w:val="22"/>
              </w:rPr>
            </w:pPr>
            <w:r>
              <w:rPr>
                <w:rFonts w:ascii="Arial Nova" w:hAnsi="Arial Nova"/>
                <w:color w:val="595959" w:themeColor="text1" w:themeTint="A6"/>
                <w:sz w:val="22"/>
                <w:szCs w:val="22"/>
              </w:rPr>
              <w:t>Contact Person</w:t>
            </w:r>
          </w:p>
        </w:tc>
        <w:tc>
          <w:tcPr>
            <w:tcW w:w="7200" w:type="dxa"/>
            <w:vAlign w:val="center"/>
          </w:tcPr>
          <w:p w14:paraId="15E47A8D" w14:textId="77777777" w:rsidR="00AC4C6B" w:rsidRPr="00273846" w:rsidRDefault="00AC4C6B" w:rsidP="004A48B9">
            <w:pPr>
              <w:pStyle w:val="Default"/>
              <w:rPr>
                <w:rFonts w:ascii="Arial Nova" w:hAnsi="Arial Nova"/>
              </w:rPr>
            </w:pPr>
          </w:p>
        </w:tc>
      </w:tr>
      <w:tr w:rsidR="00AC4C6B" w:rsidRPr="00273846" w14:paraId="0A1FD495" w14:textId="77777777" w:rsidTr="004A48B9">
        <w:trPr>
          <w:trHeight w:val="432"/>
        </w:trPr>
        <w:tc>
          <w:tcPr>
            <w:tcW w:w="1728" w:type="dxa"/>
            <w:vAlign w:val="center"/>
          </w:tcPr>
          <w:p w14:paraId="613CC8BD" w14:textId="77777777" w:rsidR="00AC4C6B" w:rsidRPr="00273846" w:rsidRDefault="00AC4C6B" w:rsidP="004A48B9">
            <w:pPr>
              <w:pStyle w:val="Default"/>
              <w:rPr>
                <w:rFonts w:ascii="Arial Nova" w:hAnsi="Arial Nova"/>
                <w:color w:val="595959" w:themeColor="text1" w:themeTint="A6"/>
                <w:sz w:val="22"/>
                <w:szCs w:val="22"/>
              </w:rPr>
            </w:pPr>
            <w:r>
              <w:rPr>
                <w:rFonts w:ascii="Arial Nova" w:hAnsi="Arial Nova"/>
                <w:color w:val="595959" w:themeColor="text1" w:themeTint="A6"/>
                <w:sz w:val="22"/>
                <w:szCs w:val="22"/>
              </w:rPr>
              <w:t>Contact Email</w:t>
            </w:r>
          </w:p>
        </w:tc>
        <w:tc>
          <w:tcPr>
            <w:tcW w:w="7200" w:type="dxa"/>
            <w:vAlign w:val="center"/>
          </w:tcPr>
          <w:p w14:paraId="73EDF012" w14:textId="77777777" w:rsidR="00AC4C6B" w:rsidRPr="00273846" w:rsidRDefault="00AC4C6B" w:rsidP="004A48B9">
            <w:pPr>
              <w:pStyle w:val="Default"/>
              <w:rPr>
                <w:rFonts w:ascii="Arial Nova" w:hAnsi="Arial Nova"/>
              </w:rPr>
            </w:pPr>
          </w:p>
        </w:tc>
      </w:tr>
    </w:tbl>
    <w:p w14:paraId="022B1D4B" w14:textId="77777777" w:rsidR="00AC4C6B" w:rsidRDefault="00AC4C6B" w:rsidP="00AC4C6B">
      <w:pPr>
        <w:spacing w:after="0" w:line="240" w:lineRule="auto"/>
        <w:rPr>
          <w:rFonts w:ascii="Arial Nova" w:hAnsi="Arial Nova" w:cs="Arial"/>
          <w:b/>
          <w:bCs/>
          <w:color w:val="1F2F60"/>
          <w:sz w:val="32"/>
          <w:szCs w:val="32"/>
        </w:rPr>
      </w:pPr>
    </w:p>
    <w:p w14:paraId="4B0F6C76" w14:textId="77777777" w:rsidR="00AC4C6B" w:rsidRDefault="00AC4C6B" w:rsidP="00AC4C6B">
      <w:pPr>
        <w:spacing w:after="0" w:line="240" w:lineRule="auto"/>
        <w:rPr>
          <w:rFonts w:ascii="Arial Nova" w:hAnsi="Arial Nova" w:cs="Arial"/>
          <w:b/>
          <w:bCs/>
          <w:color w:val="EBA900"/>
          <w:sz w:val="32"/>
          <w:szCs w:val="32"/>
        </w:rPr>
      </w:pPr>
      <w:r w:rsidRPr="00273846">
        <w:rPr>
          <w:rFonts w:ascii="Arial Nova" w:hAnsi="Arial Nova" w:cs="Arial"/>
          <w:b/>
          <w:bCs/>
          <w:color w:val="1F2F60"/>
          <w:sz w:val="32"/>
          <w:szCs w:val="32"/>
        </w:rPr>
        <w:lastRenderedPageBreak/>
        <w:t>Eligibility</w:t>
      </w:r>
      <w:r w:rsidRPr="00273846">
        <w:rPr>
          <w:rFonts w:ascii="Arial Nova" w:hAnsi="Arial Nova" w:cs="Arial"/>
          <w:b/>
          <w:bCs/>
          <w:color w:val="EBA900"/>
          <w:sz w:val="32"/>
          <w:szCs w:val="32"/>
        </w:rPr>
        <w:t xml:space="preserve"> </w:t>
      </w:r>
    </w:p>
    <w:p w14:paraId="29C0B6C6" w14:textId="77777777" w:rsidR="00AC4C6B" w:rsidRPr="00D27EA1" w:rsidRDefault="00AC4C6B" w:rsidP="00AC4C6B">
      <w:pPr>
        <w:spacing w:after="0" w:line="240" w:lineRule="auto"/>
        <w:rPr>
          <w:rFonts w:ascii="Arial Nova" w:hAnsi="Arial Nova" w:cs="Arial"/>
          <w:color w:val="595959" w:themeColor="text1" w:themeTint="A6"/>
        </w:rPr>
      </w:pPr>
      <w:r w:rsidRPr="00D27EA1">
        <w:rPr>
          <w:rFonts w:ascii="Arial Nova" w:hAnsi="Arial Nova" w:cs="Arial"/>
          <w:color w:val="595959" w:themeColor="text1" w:themeTint="A6"/>
        </w:rPr>
        <w:t xml:space="preserve">Please explain how the nominee has made an extraordinary contribution to the betterment of LGAA or the municipal sector in Alberta. </w:t>
      </w:r>
    </w:p>
    <w:p w14:paraId="6130947B" w14:textId="77777777" w:rsidR="00AC4C6B" w:rsidRPr="00273846" w:rsidRDefault="00AC4C6B" w:rsidP="00AC4C6B">
      <w:pPr>
        <w:pStyle w:val="ListParagraph"/>
        <w:spacing w:after="0" w:line="240" w:lineRule="auto"/>
        <w:ind w:left="1440"/>
        <w:contextualSpacing w:val="0"/>
        <w:rPr>
          <w:rFonts w:ascii="Arial Nova" w:hAnsi="Arial Nova"/>
          <w:color w:val="000000" w:themeColor="text1"/>
        </w:rPr>
      </w:pPr>
    </w:p>
    <w:tbl>
      <w:tblPr>
        <w:tblStyle w:val="TableGrid"/>
        <w:tblpPr w:leftFromText="180" w:rightFromText="180" w:vertAnchor="text" w:horzAnchor="margin" w:tblpX="350" w:tblpY="40"/>
        <w:tblW w:w="9000" w:type="dxa"/>
        <w:tblLook w:val="04A0" w:firstRow="1" w:lastRow="0" w:firstColumn="1" w:lastColumn="0" w:noHBand="0" w:noVBand="1"/>
      </w:tblPr>
      <w:tblGrid>
        <w:gridCol w:w="9000"/>
      </w:tblGrid>
      <w:tr w:rsidR="00AC4C6B" w:rsidRPr="00273846" w14:paraId="36CC31DB" w14:textId="77777777" w:rsidTr="004A48B9">
        <w:trPr>
          <w:trHeight w:val="11808"/>
        </w:trPr>
        <w:tc>
          <w:tcPr>
            <w:tcW w:w="9000" w:type="dxa"/>
          </w:tcPr>
          <w:p w14:paraId="1FBD289F" w14:textId="77777777" w:rsidR="00AC4C6B" w:rsidRPr="00273846" w:rsidRDefault="00AC4C6B" w:rsidP="004A48B9">
            <w:pPr>
              <w:pStyle w:val="Default"/>
              <w:rPr>
                <w:rFonts w:ascii="Arial Nova" w:hAnsi="Arial Nova"/>
              </w:rPr>
            </w:pPr>
          </w:p>
        </w:tc>
      </w:tr>
    </w:tbl>
    <w:p w14:paraId="52A16D15" w14:textId="77777777" w:rsidR="00AC4C6B" w:rsidRPr="00D27EA1" w:rsidRDefault="00AC4C6B" w:rsidP="00AC4C6B">
      <w:pPr>
        <w:spacing w:after="0" w:line="240" w:lineRule="auto"/>
        <w:rPr>
          <w:rFonts w:ascii="Arial Nova" w:eastAsia="Times New Roman" w:hAnsi="Arial Nova" w:cs="Arial"/>
          <w:color w:val="000000" w:themeColor="text1"/>
          <w:sz w:val="12"/>
          <w:szCs w:val="12"/>
        </w:rPr>
      </w:pPr>
      <w:bookmarkStart w:id="1" w:name="_Hlk126566474"/>
      <w:bookmarkEnd w:id="1"/>
    </w:p>
    <w:p w14:paraId="68579CAB" w14:textId="77777777" w:rsidR="00AE1DBF" w:rsidRDefault="00AE1DBF"/>
    <w:sectPr w:rsidR="00AE1DBF" w:rsidSect="00AC4C6B">
      <w:footerReference w:type="default" r:id="rId7"/>
      <w:pgSz w:w="12240" w:h="15840"/>
      <w:pgMar w:top="1440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2F6FA" w14:textId="77777777" w:rsidR="00AC4C6B" w:rsidRPr="00481BA4" w:rsidRDefault="00AC4C6B" w:rsidP="00481BA4">
    <w:pPr>
      <w:pStyle w:val="Footer"/>
      <w:jc w:val="right"/>
      <w:rPr>
        <w:rFonts w:ascii="Arial Nova" w:hAnsi="Arial Nova"/>
        <w:color w:val="595959" w:themeColor="text1" w:themeTint="A6"/>
        <w:sz w:val="16"/>
        <w:szCs w:val="16"/>
      </w:rPr>
    </w:pPr>
    <w:r w:rsidRPr="00481BA4">
      <w:rPr>
        <w:rFonts w:ascii="Arial Nova" w:hAnsi="Arial Nova"/>
        <w:color w:val="595959" w:themeColor="text1" w:themeTint="A6"/>
        <w:sz w:val="16"/>
        <w:szCs w:val="16"/>
      </w:rPr>
      <w:fldChar w:fldCharType="begin"/>
    </w:r>
    <w:r w:rsidRPr="00481BA4">
      <w:rPr>
        <w:rFonts w:ascii="Arial Nova" w:hAnsi="Arial Nova"/>
        <w:color w:val="595959" w:themeColor="text1" w:themeTint="A6"/>
        <w:sz w:val="16"/>
        <w:szCs w:val="16"/>
      </w:rPr>
      <w:instrText xml:space="preserve"> PAGE   \* MERGEFORMAT </w:instrText>
    </w:r>
    <w:r w:rsidRPr="00481BA4">
      <w:rPr>
        <w:rFonts w:ascii="Arial Nova" w:hAnsi="Arial Nova"/>
        <w:color w:val="595959" w:themeColor="text1" w:themeTint="A6"/>
        <w:sz w:val="16"/>
        <w:szCs w:val="16"/>
      </w:rPr>
      <w:fldChar w:fldCharType="separate"/>
    </w:r>
    <w:r w:rsidRPr="00481BA4">
      <w:rPr>
        <w:rFonts w:ascii="Arial Nova" w:hAnsi="Arial Nova"/>
        <w:noProof/>
        <w:color w:val="595959" w:themeColor="text1" w:themeTint="A6"/>
        <w:sz w:val="16"/>
        <w:szCs w:val="16"/>
      </w:rPr>
      <w:t>1</w:t>
    </w:r>
    <w:r w:rsidRPr="00481BA4">
      <w:rPr>
        <w:rFonts w:ascii="Arial Nova" w:hAnsi="Arial Nova"/>
        <w:color w:val="595959" w:themeColor="text1" w:themeTint="A6"/>
        <w:sz w:val="16"/>
        <w:szCs w:val="16"/>
      </w:rPr>
      <w:fldChar w:fldCharType="end"/>
    </w:r>
    <w:r w:rsidRPr="00481BA4">
      <w:rPr>
        <w:rFonts w:ascii="Arial Nova" w:hAnsi="Arial Nova"/>
        <w:color w:val="595959" w:themeColor="text1" w:themeTint="A6"/>
        <w:sz w:val="16"/>
        <w:szCs w:val="16"/>
      </w:rPr>
      <w:t xml:space="preserve"> of </w:t>
    </w:r>
    <w:r w:rsidRPr="00481BA4">
      <w:rPr>
        <w:rFonts w:ascii="Arial Nova" w:hAnsi="Arial Nova"/>
        <w:color w:val="595959" w:themeColor="text1" w:themeTint="A6"/>
        <w:sz w:val="16"/>
        <w:szCs w:val="16"/>
      </w:rPr>
      <w:fldChar w:fldCharType="begin"/>
    </w:r>
    <w:r w:rsidRPr="00481BA4">
      <w:rPr>
        <w:rFonts w:ascii="Arial Nova" w:hAnsi="Arial Nova"/>
        <w:color w:val="595959" w:themeColor="text1" w:themeTint="A6"/>
        <w:sz w:val="16"/>
        <w:szCs w:val="16"/>
      </w:rPr>
      <w:instrText xml:space="preserve"> NUMPAGES   \* MERGEFORMAT </w:instrText>
    </w:r>
    <w:r w:rsidRPr="00481BA4">
      <w:rPr>
        <w:rFonts w:ascii="Arial Nova" w:hAnsi="Arial Nova"/>
        <w:color w:val="595959" w:themeColor="text1" w:themeTint="A6"/>
        <w:sz w:val="16"/>
        <w:szCs w:val="16"/>
      </w:rPr>
      <w:fldChar w:fldCharType="separate"/>
    </w:r>
    <w:r w:rsidRPr="00481BA4">
      <w:rPr>
        <w:rFonts w:ascii="Arial Nova" w:hAnsi="Arial Nova"/>
        <w:noProof/>
        <w:color w:val="595959" w:themeColor="text1" w:themeTint="A6"/>
        <w:sz w:val="16"/>
        <w:szCs w:val="16"/>
      </w:rPr>
      <w:t>4</w:t>
    </w:r>
    <w:r w:rsidRPr="00481BA4">
      <w:rPr>
        <w:rFonts w:ascii="Arial Nova" w:hAnsi="Arial Nova"/>
        <w:color w:val="595959" w:themeColor="text1" w:themeTint="A6"/>
        <w:sz w:val="16"/>
        <w:szCs w:val="16"/>
      </w:rPr>
      <w:fldChar w:fldCharType="end"/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364A5"/>
    <w:multiLevelType w:val="hybridMultilevel"/>
    <w:tmpl w:val="A8348522"/>
    <w:lvl w:ilvl="0" w:tplc="10090015">
      <w:start w:val="1"/>
      <w:numFmt w:val="upperLetter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095802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C6B"/>
    <w:rsid w:val="00AC4C6B"/>
    <w:rsid w:val="00AE1DBF"/>
    <w:rsid w:val="00B3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03203"/>
  <w15:chartTrackingRefBased/>
  <w15:docId w15:val="{E771993E-9B52-4394-AD3E-ED1095CA9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4C6B"/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4C6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C4C6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C4C6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C4C6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C4C6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C4C6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C4C6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C4C6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C4C6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4C6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C4C6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C4C6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C4C6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C4C6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C4C6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C4C6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C4C6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C4C6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C4C6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C4C6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C4C6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C4C6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C4C6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C4C6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C4C6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C4C6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C4C6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C4C6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C4C6B"/>
    <w:rPr>
      <w:b/>
      <w:bCs/>
      <w:smallCaps/>
      <w:color w:val="0F4761" w:themeColor="accent1" w:themeShade="BF"/>
      <w:spacing w:val="5"/>
    </w:rPr>
  </w:style>
  <w:style w:type="paragraph" w:customStyle="1" w:styleId="Default">
    <w:name w:val="Default"/>
    <w:rsid w:val="00AC4C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  <w:lang w:val="en-US"/>
      <w14:ligatures w14:val="none"/>
    </w:rPr>
  </w:style>
  <w:style w:type="table" w:styleId="TableGrid">
    <w:name w:val="Table Grid"/>
    <w:basedOn w:val="TableNormal"/>
    <w:uiPriority w:val="39"/>
    <w:rsid w:val="00AC4C6B"/>
    <w:pPr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C4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AC4C6B"/>
    <w:rPr>
      <w:color w:val="467886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C4C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C6B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lgaa.ab.c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182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 Cox LGAA</dc:creator>
  <cp:keywords/>
  <dc:description/>
  <cp:lastModifiedBy>Vivian Cox LGAA</cp:lastModifiedBy>
  <cp:revision>1</cp:revision>
  <dcterms:created xsi:type="dcterms:W3CDTF">2024-03-08T16:48:00Z</dcterms:created>
  <dcterms:modified xsi:type="dcterms:W3CDTF">2024-03-08T16:52:00Z</dcterms:modified>
</cp:coreProperties>
</file>